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AC" w:rsidRDefault="003F54AC" w:rsidP="00291FCE">
      <w:pPr>
        <w:jc w:val="center"/>
      </w:pPr>
    </w:p>
    <w:p w:rsidR="003F54AC" w:rsidRPr="00945459" w:rsidRDefault="003F54AC" w:rsidP="00291FCE">
      <w:pPr>
        <w:jc w:val="center"/>
        <w:rPr>
          <w:b/>
          <w:bCs/>
          <w:sz w:val="28"/>
          <w:szCs w:val="28"/>
        </w:rPr>
      </w:pPr>
      <w:r w:rsidRPr="00945459">
        <w:rPr>
          <w:b/>
          <w:bCs/>
          <w:sz w:val="28"/>
          <w:szCs w:val="28"/>
        </w:rPr>
        <w:t>Пояснительная записка</w:t>
      </w:r>
    </w:p>
    <w:p w:rsidR="00A85F46" w:rsidRPr="00945459" w:rsidRDefault="00A85F46" w:rsidP="00291FCE">
      <w:pPr>
        <w:jc w:val="center"/>
        <w:rPr>
          <w:b/>
          <w:bCs/>
          <w:sz w:val="28"/>
          <w:szCs w:val="28"/>
        </w:rPr>
      </w:pPr>
    </w:p>
    <w:p w:rsidR="003F54AC" w:rsidRDefault="003F54AC" w:rsidP="00A60176">
      <w:pPr>
        <w:widowControl w:val="0"/>
        <w:ind w:firstLine="720"/>
        <w:jc w:val="both"/>
      </w:pPr>
      <w:proofErr w:type="gramStart"/>
      <w:r w:rsidRPr="0069291E">
        <w:t xml:space="preserve">Рабочая  программа </w:t>
      </w:r>
      <w:r w:rsidR="0074213B">
        <w:t>учебного</w:t>
      </w:r>
      <w:r w:rsidR="0041349A">
        <w:t xml:space="preserve"> курса</w:t>
      </w:r>
      <w:r w:rsidR="0074213B">
        <w:t xml:space="preserve"> «М</w:t>
      </w:r>
      <w:r w:rsidRPr="0069291E">
        <w:t>атематик</w:t>
      </w:r>
      <w:r w:rsidR="0074213B">
        <w:t xml:space="preserve">а» для 7 класса муниципального </w:t>
      </w:r>
      <w:r w:rsidR="007C4654">
        <w:t xml:space="preserve">бюджетного </w:t>
      </w:r>
      <w:r w:rsidR="0074213B">
        <w:t xml:space="preserve">общеобразовательного учреждения </w:t>
      </w:r>
      <w:r w:rsidR="0041349A">
        <w:t>«Александровская средняя общеобразовательная школа»</w:t>
      </w:r>
      <w:r w:rsidR="0074213B">
        <w:t xml:space="preserve"> </w:t>
      </w:r>
      <w:proofErr w:type="spellStart"/>
      <w:r w:rsidR="0074213B">
        <w:t>Бавлинского</w:t>
      </w:r>
      <w:proofErr w:type="spellEnd"/>
      <w:r w:rsidR="0074213B">
        <w:t xml:space="preserve"> муниципального района Республики Татарстан</w:t>
      </w:r>
      <w:r w:rsidRPr="0069291E">
        <w:t xml:space="preserve"> составлена на основе федерального компонента государственного стандарта </w:t>
      </w:r>
      <w:r w:rsidR="0041349A">
        <w:t xml:space="preserve">основного </w:t>
      </w:r>
      <w:r w:rsidR="00F5637B">
        <w:t xml:space="preserve">общего образования (приказ </w:t>
      </w:r>
      <w:proofErr w:type="spellStart"/>
      <w:r w:rsidR="00F5637B">
        <w:t>МОиН</w:t>
      </w:r>
      <w:proofErr w:type="spellEnd"/>
      <w:r w:rsidR="00F5637B">
        <w:t xml:space="preserve"> РФ от 05.03.2004 г.</w:t>
      </w:r>
      <w:r w:rsidR="00A60176">
        <w:t xml:space="preserve"> №1089), Примерной программы основного общего образования по математике (приказ </w:t>
      </w:r>
      <w:proofErr w:type="spellStart"/>
      <w:r w:rsidR="00A60176">
        <w:t>МОиН</w:t>
      </w:r>
      <w:proofErr w:type="spellEnd"/>
      <w:r w:rsidR="00A60176">
        <w:t xml:space="preserve"> РФ от 09.03.2004 г. №1312),  учебного плана </w:t>
      </w:r>
      <w:r w:rsidR="007C4654">
        <w:t>МБОУ «Александровская СОШ»</w:t>
      </w:r>
      <w:r w:rsidR="00A60176">
        <w:t xml:space="preserve"> на 201</w:t>
      </w:r>
      <w:r w:rsidR="0041349A">
        <w:t>3</w:t>
      </w:r>
      <w:r w:rsidR="00A60176">
        <w:t>-201</w:t>
      </w:r>
      <w:r w:rsidR="0041349A">
        <w:t>4</w:t>
      </w:r>
      <w:r w:rsidR="00A60176">
        <w:t xml:space="preserve"> учебный</w:t>
      </w:r>
      <w:proofErr w:type="gramEnd"/>
      <w:r w:rsidR="00A60176">
        <w:t xml:space="preserve"> год.</w:t>
      </w:r>
    </w:p>
    <w:p w:rsidR="00945459" w:rsidRDefault="00945459" w:rsidP="00945459">
      <w:pPr>
        <w:widowControl w:val="0"/>
        <w:rPr>
          <w:b/>
          <w:bCs/>
          <w:sz w:val="22"/>
          <w:szCs w:val="22"/>
        </w:rPr>
      </w:pPr>
    </w:p>
    <w:p w:rsidR="00945459" w:rsidRPr="00945459" w:rsidRDefault="00945459" w:rsidP="00945459">
      <w:pPr>
        <w:widowControl w:val="0"/>
        <w:rPr>
          <w:b/>
          <w:bCs/>
          <w:iCs/>
        </w:rPr>
      </w:pPr>
      <w:r w:rsidRPr="00945459">
        <w:rPr>
          <w:b/>
          <w:bCs/>
          <w:iCs/>
        </w:rPr>
        <w:t xml:space="preserve">Изучение математики на ступени основного общего образования направлено на достижение следующих целей: </w:t>
      </w:r>
    </w:p>
    <w:p w:rsidR="00945459" w:rsidRPr="00945459" w:rsidRDefault="00945459" w:rsidP="00945459">
      <w:pPr>
        <w:widowControl w:val="0"/>
        <w:numPr>
          <w:ilvl w:val="0"/>
          <w:numId w:val="6"/>
        </w:numPr>
        <w:spacing w:before="120"/>
        <w:jc w:val="both"/>
        <w:rPr>
          <w:color w:val="000000"/>
        </w:rPr>
      </w:pPr>
      <w:r w:rsidRPr="00945459">
        <w:rPr>
          <w:b/>
          <w:bCs/>
          <w:color w:val="000000"/>
        </w:rPr>
        <w:t>овладение системой математических знаний и умений</w:t>
      </w:r>
      <w:r w:rsidRPr="00945459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945459" w:rsidRPr="00945459" w:rsidRDefault="00945459" w:rsidP="00945459">
      <w:pPr>
        <w:widowControl w:val="0"/>
        <w:numPr>
          <w:ilvl w:val="0"/>
          <w:numId w:val="6"/>
        </w:numPr>
        <w:spacing w:before="120"/>
        <w:jc w:val="both"/>
        <w:rPr>
          <w:color w:val="000000"/>
        </w:rPr>
      </w:pPr>
      <w:r w:rsidRPr="00945459">
        <w:rPr>
          <w:b/>
          <w:bCs/>
          <w:color w:val="000000"/>
        </w:rPr>
        <w:t xml:space="preserve">интеллектуальное развитие, </w:t>
      </w:r>
      <w:r w:rsidRPr="00945459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945459" w:rsidRPr="00945459" w:rsidRDefault="00945459" w:rsidP="00945459">
      <w:pPr>
        <w:widowControl w:val="0"/>
        <w:numPr>
          <w:ilvl w:val="0"/>
          <w:numId w:val="6"/>
        </w:numPr>
        <w:spacing w:before="120"/>
        <w:jc w:val="both"/>
        <w:rPr>
          <w:color w:val="000000"/>
        </w:rPr>
      </w:pPr>
      <w:r w:rsidRPr="00945459">
        <w:rPr>
          <w:b/>
          <w:bCs/>
          <w:color w:val="000000"/>
        </w:rPr>
        <w:t>формирование представлений</w:t>
      </w:r>
      <w:r w:rsidRPr="00945459">
        <w:rPr>
          <w:color w:val="00000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945459" w:rsidRPr="00945459" w:rsidRDefault="00945459" w:rsidP="00945459">
      <w:pPr>
        <w:widowControl w:val="0"/>
        <w:numPr>
          <w:ilvl w:val="0"/>
          <w:numId w:val="6"/>
        </w:numPr>
        <w:spacing w:before="120"/>
        <w:jc w:val="both"/>
        <w:rPr>
          <w:color w:val="000000"/>
        </w:rPr>
      </w:pPr>
      <w:r w:rsidRPr="00945459">
        <w:rPr>
          <w:b/>
          <w:bCs/>
          <w:color w:val="000000"/>
        </w:rPr>
        <w:t xml:space="preserve">воспитание </w:t>
      </w:r>
      <w:r w:rsidRPr="00945459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945459" w:rsidRPr="00945459" w:rsidRDefault="00945459" w:rsidP="00A60176">
      <w:pPr>
        <w:widowControl w:val="0"/>
        <w:ind w:firstLine="720"/>
        <w:jc w:val="both"/>
      </w:pPr>
    </w:p>
    <w:p w:rsidR="003F54AC" w:rsidRPr="0069291E" w:rsidRDefault="00983CA1" w:rsidP="00983CA1">
      <w:pPr>
        <w:widowControl w:val="0"/>
        <w:ind w:firstLine="567"/>
        <w:jc w:val="both"/>
      </w:pPr>
      <w:r w:rsidRPr="00983CA1"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3F54AC" w:rsidRPr="0069291E" w:rsidRDefault="00A60176" w:rsidP="00291FCE">
      <w:r>
        <w:rPr>
          <w:b/>
          <w:bCs/>
        </w:rPr>
        <w:t xml:space="preserve">            </w:t>
      </w:r>
      <w:r w:rsidR="003F54AC" w:rsidRPr="0069291E">
        <w:rPr>
          <w:b/>
          <w:bCs/>
        </w:rPr>
        <w:t xml:space="preserve">Реализация рабочей программы по математике в 7 классе рассчитана на 175 часов из расчёта 5 часов в неделю. </w:t>
      </w:r>
      <w:r w:rsidR="003F54AC" w:rsidRPr="0069291E">
        <w:t xml:space="preserve">Структура изучения математики выстраивается по тематическим блокам с чередованием учебного материала по алгебре и геометрии (Письмо </w:t>
      </w:r>
      <w:proofErr w:type="spellStart"/>
      <w:r w:rsidR="003F54AC" w:rsidRPr="0069291E">
        <w:t>МОиН</w:t>
      </w:r>
      <w:proofErr w:type="spellEnd"/>
      <w:r w:rsidR="003F54AC" w:rsidRPr="0069291E">
        <w:t xml:space="preserve"> РТ «Об особенностях изучения математики в условиях перехода на федеральный государственный стандарт основного и среднего</w:t>
      </w:r>
      <w:r w:rsidR="003F54AC" w:rsidRPr="0069291E">
        <w:rPr>
          <w:b/>
          <w:bCs/>
        </w:rPr>
        <w:t xml:space="preserve"> </w:t>
      </w:r>
      <w:r w:rsidR="003F54AC" w:rsidRPr="0069291E">
        <w:t>(полного) общего образования» от 02.03.2009)</w:t>
      </w:r>
    </w:p>
    <w:p w:rsidR="00AF44B7" w:rsidRDefault="00AF44B7" w:rsidP="00AF44B7">
      <w:pPr>
        <w:widowControl w:val="0"/>
        <w:ind w:firstLine="720"/>
        <w:jc w:val="both"/>
      </w:pPr>
    </w:p>
    <w:p w:rsidR="003F54AC" w:rsidRPr="00945459" w:rsidRDefault="00983CA1" w:rsidP="00983CA1">
      <w:pPr>
        <w:pStyle w:val="a8"/>
        <w:ind w:left="567"/>
        <w:jc w:val="both"/>
        <w:rPr>
          <w:b/>
          <w:bCs/>
        </w:rPr>
      </w:pPr>
      <w:r w:rsidRPr="00945459">
        <w:rPr>
          <w:b/>
          <w:bCs/>
        </w:rPr>
        <w:t>Контрольных работ всего-</w:t>
      </w:r>
      <w:r w:rsidR="0044162F" w:rsidRPr="00945459">
        <w:rPr>
          <w:b/>
          <w:bCs/>
        </w:rPr>
        <w:t>15, включая итоговую контрольную работу</w:t>
      </w:r>
    </w:p>
    <w:p w:rsidR="002C0349" w:rsidRPr="00945459" w:rsidRDefault="002C0349" w:rsidP="002C0349">
      <w:pPr>
        <w:jc w:val="both"/>
        <w:rPr>
          <w:iCs/>
        </w:rPr>
      </w:pPr>
      <w:bookmarkStart w:id="0" w:name="_GoBack"/>
      <w:bookmarkEnd w:id="0"/>
      <w:r w:rsidRPr="00945459">
        <w:rPr>
          <w:iCs/>
        </w:rPr>
        <w:t>Контрольная работа № 1 «Выражения, тождества, уравнения»</w:t>
      </w:r>
    </w:p>
    <w:p w:rsidR="002C0349" w:rsidRPr="00945459" w:rsidRDefault="002C0349" w:rsidP="002C0349">
      <w:pPr>
        <w:jc w:val="both"/>
      </w:pPr>
      <w:r w:rsidRPr="00945459">
        <w:rPr>
          <w:iCs/>
        </w:rPr>
        <w:t>Контрольная работа № 2 «Линейное уравнение</w:t>
      </w:r>
      <w:r w:rsidR="009B5898" w:rsidRPr="00945459">
        <w:rPr>
          <w:iCs/>
        </w:rPr>
        <w:t xml:space="preserve"> с одной переменной</w:t>
      </w:r>
      <w:r w:rsidRPr="00945459">
        <w:rPr>
          <w:iCs/>
        </w:rPr>
        <w:t>»</w:t>
      </w:r>
    </w:p>
    <w:p w:rsidR="002C0349" w:rsidRPr="00945459" w:rsidRDefault="002C0349" w:rsidP="002C0349">
      <w:pPr>
        <w:jc w:val="both"/>
        <w:rPr>
          <w:iCs/>
        </w:rPr>
      </w:pPr>
      <w:r w:rsidRPr="00945459">
        <w:rPr>
          <w:iCs/>
        </w:rPr>
        <w:t>Контрольная работа № 3 «Линейная функция»</w:t>
      </w:r>
    </w:p>
    <w:p w:rsidR="009B5898" w:rsidRPr="00945459" w:rsidRDefault="009B5898" w:rsidP="002C0349">
      <w:pPr>
        <w:jc w:val="both"/>
        <w:rPr>
          <w:iCs/>
        </w:rPr>
      </w:pPr>
      <w:r w:rsidRPr="00945459">
        <w:rPr>
          <w:iCs/>
        </w:rPr>
        <w:t>Контрольная работа №4 «Начальные сведения из геометрии»</w:t>
      </w:r>
    </w:p>
    <w:p w:rsidR="002C0349" w:rsidRPr="00945459" w:rsidRDefault="009B5898" w:rsidP="002C0349">
      <w:pPr>
        <w:jc w:val="both"/>
        <w:rPr>
          <w:iCs/>
        </w:rPr>
      </w:pPr>
      <w:r w:rsidRPr="00945459">
        <w:rPr>
          <w:iCs/>
        </w:rPr>
        <w:t>Контрольная работа № 5</w:t>
      </w:r>
      <w:r w:rsidR="002C0349" w:rsidRPr="00945459">
        <w:rPr>
          <w:iCs/>
        </w:rPr>
        <w:t xml:space="preserve"> «</w:t>
      </w:r>
      <w:r w:rsidR="00D145A9">
        <w:rPr>
          <w:iCs/>
        </w:rPr>
        <w:t>Треугольники</w:t>
      </w:r>
      <w:r w:rsidR="002C0349" w:rsidRPr="00945459">
        <w:rPr>
          <w:iCs/>
        </w:rPr>
        <w:t>»</w:t>
      </w:r>
    </w:p>
    <w:p w:rsidR="009B5898" w:rsidRPr="00945459" w:rsidRDefault="009B5898" w:rsidP="002C0349">
      <w:pPr>
        <w:jc w:val="both"/>
        <w:rPr>
          <w:iCs/>
        </w:rPr>
      </w:pPr>
      <w:r w:rsidRPr="00945459">
        <w:rPr>
          <w:iCs/>
        </w:rPr>
        <w:t>Контрольная работа №6 «</w:t>
      </w:r>
      <w:r w:rsidR="00D145A9" w:rsidRPr="00945459">
        <w:rPr>
          <w:iCs/>
        </w:rPr>
        <w:t>Степень с натуральным показателем</w:t>
      </w:r>
      <w:r w:rsidRPr="00945459">
        <w:rPr>
          <w:iCs/>
        </w:rPr>
        <w:t>»</w:t>
      </w:r>
    </w:p>
    <w:p w:rsidR="002C0349" w:rsidRPr="00945459" w:rsidRDefault="002C0349" w:rsidP="002C0349">
      <w:pPr>
        <w:jc w:val="both"/>
        <w:rPr>
          <w:iCs/>
        </w:rPr>
      </w:pPr>
      <w:r w:rsidRPr="00945459">
        <w:rPr>
          <w:iCs/>
        </w:rPr>
        <w:t xml:space="preserve">Контрольная работа № </w:t>
      </w:r>
      <w:r w:rsidR="009B5898" w:rsidRPr="00945459">
        <w:rPr>
          <w:iCs/>
        </w:rPr>
        <w:t>7</w:t>
      </w:r>
      <w:r w:rsidRPr="00945459">
        <w:rPr>
          <w:iCs/>
        </w:rPr>
        <w:t xml:space="preserve"> «</w:t>
      </w:r>
      <w:r w:rsidR="004F16A7">
        <w:rPr>
          <w:iCs/>
        </w:rPr>
        <w:t>Одночлены и м</w:t>
      </w:r>
      <w:r w:rsidR="009B5898" w:rsidRPr="00945459">
        <w:rPr>
          <w:iCs/>
        </w:rPr>
        <w:t>ногочлены</w:t>
      </w:r>
      <w:r w:rsidRPr="00945459">
        <w:rPr>
          <w:iCs/>
        </w:rPr>
        <w:t>»</w:t>
      </w:r>
    </w:p>
    <w:p w:rsidR="002C0349" w:rsidRPr="00945459" w:rsidRDefault="002C0349" w:rsidP="002C0349">
      <w:pPr>
        <w:jc w:val="both"/>
        <w:rPr>
          <w:iCs/>
        </w:rPr>
      </w:pPr>
      <w:r w:rsidRPr="00945459">
        <w:rPr>
          <w:iCs/>
        </w:rPr>
        <w:lastRenderedPageBreak/>
        <w:t xml:space="preserve">Контрольная работа № </w:t>
      </w:r>
      <w:r w:rsidR="009B5898" w:rsidRPr="00945459">
        <w:rPr>
          <w:iCs/>
        </w:rPr>
        <w:t>8</w:t>
      </w:r>
      <w:r w:rsidRPr="00945459">
        <w:rPr>
          <w:iCs/>
        </w:rPr>
        <w:t>«</w:t>
      </w:r>
      <w:r w:rsidR="009B5898" w:rsidRPr="00945459">
        <w:rPr>
          <w:iCs/>
        </w:rPr>
        <w:t>Умножение многочленов. Способ группировки</w:t>
      </w:r>
      <w:r w:rsidRPr="00945459">
        <w:rPr>
          <w:iCs/>
        </w:rPr>
        <w:t>»</w:t>
      </w:r>
    </w:p>
    <w:p w:rsidR="009B5898" w:rsidRPr="00945459" w:rsidRDefault="009B5898" w:rsidP="002C0349">
      <w:pPr>
        <w:jc w:val="both"/>
        <w:rPr>
          <w:iCs/>
        </w:rPr>
      </w:pPr>
      <w:r w:rsidRPr="00945459">
        <w:rPr>
          <w:iCs/>
        </w:rPr>
        <w:t>Контрольная работа №9 «</w:t>
      </w:r>
      <w:proofErr w:type="gramStart"/>
      <w:r w:rsidRPr="00945459">
        <w:rPr>
          <w:iCs/>
        </w:rPr>
        <w:t>Параллельные</w:t>
      </w:r>
      <w:proofErr w:type="gramEnd"/>
      <w:r w:rsidRPr="00945459">
        <w:rPr>
          <w:iCs/>
        </w:rPr>
        <w:t xml:space="preserve"> прямые»</w:t>
      </w:r>
    </w:p>
    <w:p w:rsidR="009B5898" w:rsidRPr="00945459" w:rsidRDefault="009B5898" w:rsidP="002C0349">
      <w:pPr>
        <w:jc w:val="both"/>
        <w:rPr>
          <w:iCs/>
        </w:rPr>
      </w:pPr>
      <w:r w:rsidRPr="00945459">
        <w:rPr>
          <w:iCs/>
        </w:rPr>
        <w:t>Контрольная работа №10 «</w:t>
      </w:r>
      <w:r w:rsidR="004F16A7">
        <w:rPr>
          <w:iCs/>
        </w:rPr>
        <w:t>Формулы сокращенного умножения</w:t>
      </w:r>
      <w:r w:rsidRPr="00945459">
        <w:rPr>
          <w:iCs/>
        </w:rPr>
        <w:t>»</w:t>
      </w:r>
    </w:p>
    <w:p w:rsidR="002C0349" w:rsidRPr="00945459" w:rsidRDefault="002C0349" w:rsidP="002C0349">
      <w:pPr>
        <w:jc w:val="both"/>
        <w:rPr>
          <w:iCs/>
        </w:rPr>
      </w:pPr>
      <w:r w:rsidRPr="00945459">
        <w:rPr>
          <w:iCs/>
        </w:rPr>
        <w:t xml:space="preserve">Контрольная работа № </w:t>
      </w:r>
      <w:r w:rsidR="009B5898" w:rsidRPr="00945459">
        <w:rPr>
          <w:iCs/>
        </w:rPr>
        <w:t>11</w:t>
      </w:r>
      <w:r w:rsidRPr="00945459">
        <w:rPr>
          <w:iCs/>
        </w:rPr>
        <w:t xml:space="preserve"> «</w:t>
      </w:r>
      <w:r w:rsidR="004F16A7">
        <w:rPr>
          <w:iCs/>
        </w:rPr>
        <w:t>Преобразование выражений</w:t>
      </w:r>
      <w:r w:rsidRPr="00945459">
        <w:rPr>
          <w:iCs/>
        </w:rPr>
        <w:t>»</w:t>
      </w:r>
    </w:p>
    <w:p w:rsidR="009B5898" w:rsidRPr="00945459" w:rsidRDefault="009B5898" w:rsidP="002C0349">
      <w:pPr>
        <w:jc w:val="both"/>
        <w:rPr>
          <w:iCs/>
        </w:rPr>
      </w:pPr>
      <w:r w:rsidRPr="00945459">
        <w:t>Контрольная работа №12 «Соотношения между сторонами и углами треугольника»</w:t>
      </w:r>
    </w:p>
    <w:p w:rsidR="002C0349" w:rsidRPr="00945459" w:rsidRDefault="002C0349" w:rsidP="002C0349">
      <w:pPr>
        <w:jc w:val="both"/>
        <w:rPr>
          <w:iCs/>
        </w:rPr>
      </w:pPr>
      <w:r w:rsidRPr="00945459">
        <w:rPr>
          <w:iCs/>
        </w:rPr>
        <w:t xml:space="preserve">Контрольная работа № </w:t>
      </w:r>
      <w:r w:rsidR="009B5898" w:rsidRPr="00945459">
        <w:rPr>
          <w:iCs/>
        </w:rPr>
        <w:t>13</w:t>
      </w:r>
      <w:r w:rsidRPr="00945459">
        <w:rPr>
          <w:iCs/>
        </w:rPr>
        <w:t xml:space="preserve"> «</w:t>
      </w:r>
      <w:r w:rsidR="009B5898" w:rsidRPr="00945459">
        <w:rPr>
          <w:iCs/>
        </w:rPr>
        <w:t>Прямоугольный треугольник</w:t>
      </w:r>
      <w:r w:rsidRPr="00945459">
        <w:rPr>
          <w:iCs/>
        </w:rPr>
        <w:t xml:space="preserve">» </w:t>
      </w:r>
    </w:p>
    <w:p w:rsidR="002C0349" w:rsidRPr="00945459" w:rsidRDefault="002C0349" w:rsidP="002C0349">
      <w:pPr>
        <w:jc w:val="both"/>
        <w:rPr>
          <w:iCs/>
        </w:rPr>
      </w:pPr>
      <w:r w:rsidRPr="00945459">
        <w:rPr>
          <w:iCs/>
        </w:rPr>
        <w:t xml:space="preserve">Контрольная работа № </w:t>
      </w:r>
      <w:r w:rsidR="009B5898" w:rsidRPr="00945459">
        <w:rPr>
          <w:iCs/>
        </w:rPr>
        <w:t>14</w:t>
      </w:r>
      <w:r w:rsidRPr="00945459">
        <w:rPr>
          <w:iCs/>
        </w:rPr>
        <w:t>«Системы линейных уравнений»</w:t>
      </w:r>
    </w:p>
    <w:p w:rsidR="002C0349" w:rsidRPr="00945459" w:rsidRDefault="002C0349" w:rsidP="002C0349">
      <w:pPr>
        <w:jc w:val="both"/>
        <w:rPr>
          <w:iCs/>
        </w:rPr>
      </w:pPr>
      <w:r w:rsidRPr="00945459">
        <w:rPr>
          <w:iCs/>
        </w:rPr>
        <w:t xml:space="preserve">Итоговая контрольная работа № </w:t>
      </w:r>
      <w:r w:rsidR="009B5898" w:rsidRPr="00945459">
        <w:rPr>
          <w:iCs/>
        </w:rPr>
        <w:t>15</w:t>
      </w:r>
    </w:p>
    <w:p w:rsidR="0044162F" w:rsidRPr="00945459" w:rsidRDefault="0044162F" w:rsidP="0044162F">
      <w:pPr>
        <w:jc w:val="center"/>
        <w:rPr>
          <w:b/>
          <w:iCs/>
        </w:rPr>
      </w:pPr>
      <w:r w:rsidRPr="00945459">
        <w:rPr>
          <w:b/>
          <w:iCs/>
        </w:rPr>
        <w:t>Распределение учебного материала по часам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6946"/>
      </w:tblGrid>
      <w:tr w:rsidR="0044162F" w:rsidRPr="00945459" w:rsidTr="0044162F">
        <w:tc>
          <w:tcPr>
            <w:tcW w:w="6912" w:type="dxa"/>
          </w:tcPr>
          <w:p w:rsidR="0044162F" w:rsidRPr="00945459" w:rsidRDefault="0044162F" w:rsidP="00042228">
            <w:pPr>
              <w:jc w:val="both"/>
            </w:pP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both"/>
            </w:pP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42228">
            <w:pPr>
              <w:jc w:val="both"/>
            </w:pPr>
            <w:r w:rsidRPr="00945459">
              <w:t xml:space="preserve">1.  Повторение                                                                      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6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42228">
            <w:pPr>
              <w:jc w:val="both"/>
            </w:pPr>
            <w:r w:rsidRPr="00945459">
              <w:t xml:space="preserve">2.Выражения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6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66B33">
            <w:r w:rsidRPr="00945459">
              <w:t xml:space="preserve">3.Преобразование   выражений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6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42228">
            <w:pPr>
              <w:jc w:val="both"/>
            </w:pPr>
            <w:r w:rsidRPr="00945459">
              <w:t>4.</w:t>
            </w:r>
            <w:r w:rsidRPr="00945459">
              <w:rPr>
                <w:b/>
              </w:rPr>
              <w:t xml:space="preserve"> </w:t>
            </w:r>
            <w:r w:rsidRPr="00945459">
              <w:t xml:space="preserve">Уравнения с одной переменной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7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42228">
            <w:pPr>
              <w:jc w:val="both"/>
            </w:pPr>
            <w:r w:rsidRPr="00945459">
              <w:t xml:space="preserve">5. Функции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11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66B33">
            <w:r w:rsidRPr="00945459">
              <w:t>6.</w:t>
            </w:r>
            <w:r w:rsidRPr="00945459">
              <w:rPr>
                <w:b/>
              </w:rPr>
              <w:t xml:space="preserve"> </w:t>
            </w:r>
            <w:r w:rsidRPr="00945459">
              <w:t xml:space="preserve">Начальные геометрические сведения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10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66B33">
            <w:r w:rsidRPr="00945459">
              <w:t>7.</w:t>
            </w:r>
            <w:r w:rsidRPr="00945459">
              <w:rPr>
                <w:b/>
              </w:rPr>
              <w:t xml:space="preserve"> </w:t>
            </w:r>
            <w:r w:rsidRPr="00945459">
              <w:t xml:space="preserve">Степень с натуральным показателем </w:t>
            </w:r>
          </w:p>
        </w:tc>
        <w:tc>
          <w:tcPr>
            <w:tcW w:w="6946" w:type="dxa"/>
          </w:tcPr>
          <w:p w:rsidR="0044162F" w:rsidRPr="00945459" w:rsidRDefault="005E4845" w:rsidP="00042228">
            <w:pPr>
              <w:jc w:val="center"/>
            </w:pPr>
            <w:r w:rsidRPr="00945459">
              <w:t>15</w:t>
            </w:r>
            <w:r w:rsidR="0044162F" w:rsidRPr="00945459">
              <w:t>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66B33">
            <w:r w:rsidRPr="00945459">
              <w:t>8.</w:t>
            </w:r>
            <w:r w:rsidRPr="00945459">
              <w:rPr>
                <w:b/>
              </w:rPr>
              <w:t xml:space="preserve"> </w:t>
            </w:r>
            <w:r w:rsidRPr="00945459">
              <w:t xml:space="preserve">Треугольники </w:t>
            </w:r>
          </w:p>
        </w:tc>
        <w:tc>
          <w:tcPr>
            <w:tcW w:w="6946" w:type="dxa"/>
          </w:tcPr>
          <w:p w:rsidR="0044162F" w:rsidRPr="00945459" w:rsidRDefault="005E4845" w:rsidP="00042228">
            <w:pPr>
              <w:jc w:val="center"/>
            </w:pPr>
            <w:r w:rsidRPr="00945459">
              <w:t>18</w:t>
            </w:r>
            <w:r w:rsidR="0044162F" w:rsidRPr="00945459">
              <w:t xml:space="preserve">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83CE6">
            <w:r w:rsidRPr="00945459">
              <w:t xml:space="preserve">9. Многочлены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19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83CE6">
            <w:r w:rsidRPr="00945459">
              <w:t>10.</w:t>
            </w:r>
            <w:r w:rsidRPr="00945459">
              <w:rPr>
                <w:b/>
              </w:rPr>
              <w:t xml:space="preserve"> </w:t>
            </w:r>
            <w:r w:rsidRPr="00945459">
              <w:t xml:space="preserve">Параллельные прямые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12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83CE6">
            <w:r w:rsidRPr="00945459">
              <w:t>11.</w:t>
            </w:r>
            <w:r w:rsidRPr="00945459">
              <w:rPr>
                <w:b/>
              </w:rPr>
              <w:t xml:space="preserve"> </w:t>
            </w:r>
            <w:r w:rsidRPr="00945459">
              <w:t xml:space="preserve">Формулы сокращенного умножения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17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83CE6">
            <w:r w:rsidRPr="00945459">
              <w:t xml:space="preserve">12. Соотношения между сторонами и углами треугольника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19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83CE6">
            <w:r w:rsidRPr="00945459">
              <w:t xml:space="preserve">13. Системы линейных уравнений 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11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83CE6">
            <w:r w:rsidRPr="00945459">
              <w:t>14.Статистика</w:t>
            </w:r>
          </w:p>
        </w:tc>
        <w:tc>
          <w:tcPr>
            <w:tcW w:w="6946" w:type="dxa"/>
          </w:tcPr>
          <w:p w:rsidR="0044162F" w:rsidRPr="00945459" w:rsidRDefault="0044162F" w:rsidP="00042228">
            <w:pPr>
              <w:jc w:val="center"/>
            </w:pPr>
            <w:r w:rsidRPr="00945459">
              <w:t>5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83CE6">
            <w:r w:rsidRPr="00945459">
              <w:t xml:space="preserve">15.Повторение </w:t>
            </w:r>
            <w:proofErr w:type="gramStart"/>
            <w:r w:rsidRPr="00945459">
              <w:t>изученного</w:t>
            </w:r>
            <w:proofErr w:type="gramEnd"/>
          </w:p>
        </w:tc>
        <w:tc>
          <w:tcPr>
            <w:tcW w:w="6946" w:type="dxa"/>
          </w:tcPr>
          <w:p w:rsidR="0044162F" w:rsidRPr="00945459" w:rsidRDefault="0044162F" w:rsidP="005E4845">
            <w:pPr>
              <w:jc w:val="center"/>
            </w:pPr>
            <w:r w:rsidRPr="00945459">
              <w:t>1</w:t>
            </w:r>
            <w:r w:rsidR="005E4845" w:rsidRPr="00945459">
              <w:t>3</w:t>
            </w:r>
            <w:r w:rsidRPr="00945459">
              <w:t xml:space="preserve"> часов</w:t>
            </w:r>
          </w:p>
        </w:tc>
      </w:tr>
      <w:tr w:rsidR="0044162F" w:rsidRPr="00945459" w:rsidTr="0044162F">
        <w:tc>
          <w:tcPr>
            <w:tcW w:w="6912" w:type="dxa"/>
          </w:tcPr>
          <w:p w:rsidR="0044162F" w:rsidRPr="00945459" w:rsidRDefault="0044162F" w:rsidP="00083CE6">
            <w:pPr>
              <w:rPr>
                <w:b/>
              </w:rPr>
            </w:pPr>
            <w:r w:rsidRPr="00945459">
              <w:rPr>
                <w:b/>
              </w:rPr>
              <w:t>Итого:</w:t>
            </w:r>
          </w:p>
        </w:tc>
        <w:tc>
          <w:tcPr>
            <w:tcW w:w="6946" w:type="dxa"/>
          </w:tcPr>
          <w:p w:rsidR="0044162F" w:rsidRPr="00945459" w:rsidRDefault="007C4654" w:rsidP="000422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162F" w:rsidRPr="00945459">
              <w:rPr>
                <w:b/>
              </w:rPr>
              <w:t>75 часов</w:t>
            </w:r>
          </w:p>
        </w:tc>
      </w:tr>
    </w:tbl>
    <w:p w:rsidR="004024A3" w:rsidRPr="00945459" w:rsidRDefault="00945459" w:rsidP="00945459">
      <w:pPr>
        <w:jc w:val="center"/>
        <w:rPr>
          <w:b/>
          <w:sz w:val="28"/>
          <w:szCs w:val="28"/>
        </w:rPr>
      </w:pPr>
      <w:r w:rsidRPr="00945459">
        <w:rPr>
          <w:b/>
          <w:sz w:val="28"/>
          <w:szCs w:val="28"/>
        </w:rPr>
        <w:t>Учебно-методический комплект</w:t>
      </w:r>
    </w:p>
    <w:p w:rsidR="003F54AC" w:rsidRPr="00B31B86" w:rsidRDefault="00945459" w:rsidP="00291FCE">
      <w:pPr>
        <w:ind w:firstLine="720"/>
        <w:rPr>
          <w:b/>
          <w:bCs/>
        </w:rPr>
      </w:pPr>
      <w:r>
        <w:rPr>
          <w:b/>
          <w:bCs/>
        </w:rPr>
        <w:t>У</w:t>
      </w:r>
      <w:r w:rsidR="003F54AC" w:rsidRPr="00B31B86">
        <w:rPr>
          <w:b/>
          <w:bCs/>
        </w:rPr>
        <w:t>чебники:</w:t>
      </w:r>
    </w:p>
    <w:p w:rsidR="003F54AC" w:rsidRPr="0041349A" w:rsidRDefault="0041349A" w:rsidP="0041349A">
      <w:pPr>
        <w:ind w:hanging="720"/>
        <w:jc w:val="both"/>
      </w:pPr>
      <w:r w:rsidRPr="0041349A">
        <w:rPr>
          <w:bCs/>
        </w:rPr>
        <w:t xml:space="preserve">      </w:t>
      </w:r>
      <w:r w:rsidR="00B032B7">
        <w:rPr>
          <w:bCs/>
        </w:rPr>
        <w:t xml:space="preserve">     </w:t>
      </w:r>
      <w:r w:rsidRPr="0041349A">
        <w:rPr>
          <w:bCs/>
        </w:rPr>
        <w:t>1.</w:t>
      </w:r>
      <w:r w:rsidR="006B22CC">
        <w:rPr>
          <w:bCs/>
        </w:rPr>
        <w:t xml:space="preserve"> «</w:t>
      </w:r>
      <w:r w:rsidR="006B22CC">
        <w:t>Алгебра», учебник</w:t>
      </w:r>
      <w:r w:rsidR="003F54AC" w:rsidRPr="0041349A">
        <w:t xml:space="preserve"> для 7 </w:t>
      </w:r>
      <w:proofErr w:type="spellStart"/>
      <w:r w:rsidR="003F54AC" w:rsidRPr="0041349A">
        <w:t>кл</w:t>
      </w:r>
      <w:proofErr w:type="spellEnd"/>
      <w:r w:rsidR="003F54AC" w:rsidRPr="0041349A">
        <w:t xml:space="preserve">. </w:t>
      </w:r>
      <w:proofErr w:type="spellStart"/>
      <w:r w:rsidR="003F54AC" w:rsidRPr="0041349A">
        <w:t>общеобразоват</w:t>
      </w:r>
      <w:proofErr w:type="spellEnd"/>
      <w:r w:rsidR="003F54AC" w:rsidRPr="0041349A">
        <w:t xml:space="preserve">. учреждений / Ю. Н. Макарычев, Н. Г. </w:t>
      </w:r>
      <w:proofErr w:type="spellStart"/>
      <w:r w:rsidR="003F54AC" w:rsidRPr="0041349A">
        <w:t>Миндюк</w:t>
      </w:r>
      <w:proofErr w:type="spellEnd"/>
      <w:r w:rsidR="003F54AC" w:rsidRPr="0041349A">
        <w:t xml:space="preserve">, К. И. </w:t>
      </w:r>
      <w:proofErr w:type="spellStart"/>
      <w:r w:rsidR="003F54AC" w:rsidRPr="0041349A">
        <w:t>Нешков</w:t>
      </w:r>
      <w:proofErr w:type="spellEnd"/>
      <w:r w:rsidR="003F54AC" w:rsidRPr="0041349A">
        <w:t xml:space="preserve">, С. Б. Суворова; Под ред. С. А. </w:t>
      </w:r>
      <w:proofErr w:type="spellStart"/>
      <w:r w:rsidR="003F54AC" w:rsidRPr="0041349A">
        <w:t>Теляковского</w:t>
      </w:r>
      <w:proofErr w:type="spellEnd"/>
      <w:r w:rsidR="003F54AC" w:rsidRPr="0041349A">
        <w:t>. – 10-е изд. – М.: Просвещение, 200</w:t>
      </w:r>
      <w:r>
        <w:t>7г.</w:t>
      </w:r>
    </w:p>
    <w:p w:rsidR="0041349A" w:rsidRPr="005B2E32" w:rsidRDefault="0041349A" w:rsidP="0041349A">
      <w:pPr>
        <w:rPr>
          <w:color w:val="000000"/>
        </w:rPr>
      </w:pPr>
      <w:r>
        <w:rPr>
          <w:color w:val="000000"/>
        </w:rPr>
        <w:t>2.</w:t>
      </w:r>
      <w:r w:rsidR="00B032B7">
        <w:rPr>
          <w:color w:val="000000"/>
        </w:rPr>
        <w:t xml:space="preserve"> </w:t>
      </w:r>
      <w:r w:rsidRPr="005B2E32">
        <w:rPr>
          <w:color w:val="000000"/>
        </w:rPr>
        <w:t>Геометрия, 7 – 9: Учеб</w:t>
      </w:r>
      <w:proofErr w:type="gramStart"/>
      <w:r w:rsidRPr="005B2E32">
        <w:rPr>
          <w:color w:val="000000"/>
        </w:rPr>
        <w:t>.</w:t>
      </w:r>
      <w:proofErr w:type="gramEnd"/>
      <w:r w:rsidRPr="005B2E32">
        <w:rPr>
          <w:color w:val="000000"/>
        </w:rPr>
        <w:t xml:space="preserve"> </w:t>
      </w:r>
      <w:proofErr w:type="gramStart"/>
      <w:r w:rsidRPr="005B2E32">
        <w:rPr>
          <w:color w:val="000000"/>
        </w:rPr>
        <w:t>д</w:t>
      </w:r>
      <w:proofErr w:type="gramEnd"/>
      <w:r w:rsidRPr="005B2E32">
        <w:rPr>
          <w:color w:val="000000"/>
        </w:rPr>
        <w:t xml:space="preserve">ля </w:t>
      </w:r>
      <w:proofErr w:type="spellStart"/>
      <w:r w:rsidRPr="005B2E32">
        <w:rPr>
          <w:color w:val="000000"/>
        </w:rPr>
        <w:t>общеобразоват</w:t>
      </w:r>
      <w:proofErr w:type="spellEnd"/>
      <w:r w:rsidRPr="005B2E32">
        <w:rPr>
          <w:color w:val="000000"/>
        </w:rPr>
        <w:t xml:space="preserve">. учреждений/ Л.С. </w:t>
      </w:r>
      <w:proofErr w:type="spellStart"/>
      <w:r w:rsidRPr="005B2E32">
        <w:rPr>
          <w:color w:val="000000"/>
        </w:rPr>
        <w:t>Атанасян</w:t>
      </w:r>
      <w:proofErr w:type="spellEnd"/>
      <w:r w:rsidRPr="005B2E32">
        <w:rPr>
          <w:color w:val="000000"/>
        </w:rPr>
        <w:t>, В.Ф. Бутузов, С.Б. Кадом</w:t>
      </w:r>
      <w:r>
        <w:rPr>
          <w:color w:val="000000"/>
        </w:rPr>
        <w:t>цев и др. – М.: Просвещение, 2013г</w:t>
      </w:r>
      <w:r w:rsidRPr="005B2E32">
        <w:rPr>
          <w:color w:val="000000"/>
        </w:rPr>
        <w:t xml:space="preserve">. </w:t>
      </w:r>
    </w:p>
    <w:p w:rsidR="00B032B7" w:rsidRPr="00B31B86" w:rsidRDefault="00B032B7" w:rsidP="00B032B7">
      <w:pPr>
        <w:rPr>
          <w:b/>
          <w:bCs/>
        </w:rPr>
      </w:pPr>
      <w:r w:rsidRPr="00B31B86">
        <w:rPr>
          <w:b/>
          <w:bCs/>
        </w:rPr>
        <w:t>Дополнительная литература:</w:t>
      </w:r>
    </w:p>
    <w:p w:rsidR="0041349A" w:rsidRPr="005B2E32" w:rsidRDefault="00B032B7" w:rsidP="0041349A">
      <w:pPr>
        <w:rPr>
          <w:color w:val="000000"/>
        </w:rPr>
      </w:pPr>
      <w:r>
        <w:rPr>
          <w:color w:val="000000"/>
        </w:rPr>
        <w:t>1</w:t>
      </w:r>
      <w:r w:rsidR="0041349A">
        <w:rPr>
          <w:color w:val="000000"/>
        </w:rPr>
        <w:t>.</w:t>
      </w:r>
      <w:r>
        <w:rPr>
          <w:color w:val="000000"/>
        </w:rPr>
        <w:t xml:space="preserve"> </w:t>
      </w:r>
      <w:r w:rsidR="0041349A" w:rsidRPr="005B2E32">
        <w:rPr>
          <w:color w:val="000000"/>
        </w:rPr>
        <w:t xml:space="preserve">Б.Г. Зив, В.М. </w:t>
      </w:r>
      <w:proofErr w:type="spellStart"/>
      <w:r w:rsidR="0041349A" w:rsidRPr="005B2E32">
        <w:rPr>
          <w:color w:val="000000"/>
        </w:rPr>
        <w:t>Мейлер</w:t>
      </w:r>
      <w:proofErr w:type="spellEnd"/>
      <w:r w:rsidR="0041349A" w:rsidRPr="005B2E32">
        <w:rPr>
          <w:color w:val="000000"/>
        </w:rPr>
        <w:t xml:space="preserve">, А.П. </w:t>
      </w:r>
      <w:proofErr w:type="spellStart"/>
      <w:r w:rsidR="0041349A" w:rsidRPr="005B2E32">
        <w:rPr>
          <w:color w:val="000000"/>
        </w:rPr>
        <w:t>Баханский</w:t>
      </w:r>
      <w:proofErr w:type="spellEnd"/>
      <w:r w:rsidR="0041349A" w:rsidRPr="005B2E32">
        <w:rPr>
          <w:color w:val="000000"/>
        </w:rPr>
        <w:t xml:space="preserve">. Задачи по геометрии для 7 – 11 классов. – М.: Просвещение, 2003. </w:t>
      </w:r>
    </w:p>
    <w:p w:rsidR="0041349A" w:rsidRPr="005B2E32" w:rsidRDefault="00B032B7" w:rsidP="0041349A">
      <w:pPr>
        <w:rPr>
          <w:color w:val="000000"/>
        </w:rPr>
      </w:pPr>
      <w:r>
        <w:rPr>
          <w:color w:val="000000"/>
        </w:rPr>
        <w:t>2</w:t>
      </w:r>
      <w:r w:rsidR="0041349A">
        <w:rPr>
          <w:color w:val="000000"/>
        </w:rPr>
        <w:t>.</w:t>
      </w:r>
      <w:r>
        <w:rPr>
          <w:color w:val="000000"/>
        </w:rPr>
        <w:t xml:space="preserve"> </w:t>
      </w:r>
      <w:r w:rsidR="0041349A" w:rsidRPr="005B2E32">
        <w:rPr>
          <w:color w:val="000000"/>
        </w:rPr>
        <w:t xml:space="preserve">С.М. Саакян, В.Ф. Бутузов. Изучение геометрии в </w:t>
      </w:r>
      <w:r w:rsidR="0041349A">
        <w:rPr>
          <w:color w:val="000000"/>
        </w:rPr>
        <w:t>7-9</w:t>
      </w:r>
      <w:r w:rsidR="0041349A" w:rsidRPr="005B2E32">
        <w:rPr>
          <w:color w:val="000000"/>
        </w:rPr>
        <w:t xml:space="preserve"> классах: Методические рекомендации к учебнику. Книга для учителя. – М.: Просвещение, 2001. </w:t>
      </w:r>
    </w:p>
    <w:p w:rsidR="0041349A" w:rsidRPr="00AF4186" w:rsidRDefault="00B032B7" w:rsidP="00B032B7">
      <w:r>
        <w:t xml:space="preserve">3. </w:t>
      </w:r>
      <w:r w:rsidR="0041349A" w:rsidRPr="00AF4186">
        <w:t>Научно-теоретический и методический журнал «Математика в школе»</w:t>
      </w:r>
    </w:p>
    <w:p w:rsidR="0041349A" w:rsidRPr="00AF4186" w:rsidRDefault="00B032B7" w:rsidP="0041349A">
      <w:r>
        <w:t>4</w:t>
      </w:r>
      <w:r w:rsidR="0041349A">
        <w:t>.</w:t>
      </w:r>
      <w:r>
        <w:t xml:space="preserve"> </w:t>
      </w:r>
      <w:r w:rsidR="0041349A" w:rsidRPr="00AF4186">
        <w:t>Еженедельное учебно-методическое приложение к газете «Первое сентября» Математика</w:t>
      </w:r>
    </w:p>
    <w:p w:rsidR="0041349A" w:rsidRPr="00AF4186" w:rsidRDefault="00B032B7" w:rsidP="0041349A">
      <w:r>
        <w:lastRenderedPageBreak/>
        <w:t>5</w:t>
      </w:r>
      <w:r w:rsidR="0041349A">
        <w:t>.</w:t>
      </w:r>
      <w:r w:rsidR="0041349A" w:rsidRPr="00AF4186">
        <w:t xml:space="preserve"> Учебно-тренировочные материалы для подготовки учащихся / </w:t>
      </w:r>
      <w:proofErr w:type="spellStart"/>
      <w:r w:rsidR="0041349A" w:rsidRPr="00AF4186">
        <w:t>Ф</w:t>
      </w:r>
      <w:r w:rsidR="0041349A">
        <w:t>ИПИ-М.</w:t>
      </w:r>
      <w:proofErr w:type="gramStart"/>
      <w:r w:rsidR="0041349A">
        <w:t>:И</w:t>
      </w:r>
      <w:proofErr w:type="gramEnd"/>
      <w:r w:rsidR="0041349A">
        <w:t>нтеллект-Центр</w:t>
      </w:r>
      <w:proofErr w:type="spellEnd"/>
      <w:r w:rsidR="0041349A">
        <w:t>, 2010-2013</w:t>
      </w:r>
      <w:r w:rsidR="0041349A" w:rsidRPr="00AF4186">
        <w:t>.</w:t>
      </w:r>
    </w:p>
    <w:p w:rsidR="003F54AC" w:rsidRPr="00E53ED4" w:rsidRDefault="00B032B7" w:rsidP="00B032B7">
      <w:pPr>
        <w:suppressAutoHyphens/>
        <w:jc w:val="both"/>
      </w:pPr>
      <w:r>
        <w:t>6. Настольная книга учителя математики  М.: ООО «Издательство АСТ»</w:t>
      </w:r>
      <w:proofErr w:type="gramStart"/>
      <w:r>
        <w:t>:О</w:t>
      </w:r>
      <w:proofErr w:type="gramEnd"/>
      <w:r>
        <w:t xml:space="preserve">ОО «Издательство </w:t>
      </w:r>
      <w:proofErr w:type="spellStart"/>
      <w:r>
        <w:t>Астрель</w:t>
      </w:r>
      <w:proofErr w:type="spellEnd"/>
      <w:r>
        <w:t xml:space="preserve">»,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</w:p>
    <w:p w:rsidR="003F54AC" w:rsidRPr="006B22CC" w:rsidRDefault="006B22CC" w:rsidP="006B22CC">
      <w:pPr>
        <w:jc w:val="both"/>
        <w:rPr>
          <w:b/>
          <w:bCs/>
          <w:iCs/>
        </w:rPr>
      </w:pPr>
      <w:r w:rsidRPr="006B22CC">
        <w:rPr>
          <w:iCs/>
        </w:rPr>
        <w:t>7.</w:t>
      </w:r>
      <w:r w:rsidR="003F54AC" w:rsidRPr="006B22CC">
        <w:rPr>
          <w:iCs/>
        </w:rPr>
        <w:t xml:space="preserve">Уроки алгебры в 7 классе. / В.И. </w:t>
      </w:r>
      <w:proofErr w:type="gramStart"/>
      <w:r w:rsidR="003F54AC" w:rsidRPr="006B22CC">
        <w:rPr>
          <w:iCs/>
        </w:rPr>
        <w:t>Жохов</w:t>
      </w:r>
      <w:proofErr w:type="gramEnd"/>
      <w:r w:rsidR="003F54AC" w:rsidRPr="006B22CC">
        <w:rPr>
          <w:iCs/>
        </w:rPr>
        <w:t xml:space="preserve">, Л.Б. Крайнева. Пособие для учителей. / М.: </w:t>
      </w:r>
      <w:proofErr w:type="spellStart"/>
      <w:r w:rsidR="003F54AC" w:rsidRPr="006B22CC">
        <w:rPr>
          <w:iCs/>
        </w:rPr>
        <w:t>Вербум</w:t>
      </w:r>
      <w:proofErr w:type="spellEnd"/>
      <w:r w:rsidR="003F54AC" w:rsidRPr="006B22CC">
        <w:rPr>
          <w:iCs/>
        </w:rPr>
        <w:t xml:space="preserve"> – М, 2000</w:t>
      </w:r>
      <w:r w:rsidR="00983CA1" w:rsidRPr="006B22CC">
        <w:rPr>
          <w:iCs/>
        </w:rPr>
        <w:t>г.</w:t>
      </w:r>
    </w:p>
    <w:p w:rsidR="003F54AC" w:rsidRPr="006B22CC" w:rsidRDefault="00B032B7" w:rsidP="00B032B7">
      <w:pPr>
        <w:jc w:val="both"/>
        <w:rPr>
          <w:iCs/>
        </w:rPr>
      </w:pPr>
      <w:r w:rsidRPr="006B22CC">
        <w:rPr>
          <w:iCs/>
        </w:rPr>
        <w:t xml:space="preserve">8. </w:t>
      </w:r>
      <w:r w:rsidR="003F54AC" w:rsidRPr="006B22CC">
        <w:rPr>
          <w:iCs/>
        </w:rPr>
        <w:t xml:space="preserve">Дидактические материалы по алгебре.7 класс. / Ю.Н. Макарычев, Н.Г. </w:t>
      </w:r>
      <w:proofErr w:type="spellStart"/>
      <w:r w:rsidR="003F54AC" w:rsidRPr="006B22CC">
        <w:rPr>
          <w:iCs/>
        </w:rPr>
        <w:t>Миндюк</w:t>
      </w:r>
      <w:proofErr w:type="spellEnd"/>
      <w:r w:rsidR="003F54AC" w:rsidRPr="006B22CC">
        <w:rPr>
          <w:iCs/>
        </w:rPr>
        <w:t xml:space="preserve">, Л.М. Короткова. / М: Просвещение, </w:t>
      </w:r>
      <w:r w:rsidR="00983CA1" w:rsidRPr="006B22CC">
        <w:rPr>
          <w:iCs/>
        </w:rPr>
        <w:t>2005г.</w:t>
      </w:r>
      <w:r w:rsidR="003F54AC" w:rsidRPr="006B22CC">
        <w:rPr>
          <w:iCs/>
        </w:rPr>
        <w:t>.</w:t>
      </w:r>
    </w:p>
    <w:p w:rsidR="003F54AC" w:rsidRPr="006B22CC" w:rsidRDefault="006B22CC" w:rsidP="006B22CC">
      <w:pPr>
        <w:jc w:val="both"/>
        <w:rPr>
          <w:b/>
          <w:bCs/>
          <w:iCs/>
        </w:rPr>
      </w:pPr>
      <w:r w:rsidRPr="006B22CC">
        <w:rPr>
          <w:iCs/>
        </w:rPr>
        <w:t>9.</w:t>
      </w:r>
      <w:r w:rsidR="003F54AC" w:rsidRPr="006B22CC">
        <w:rPr>
          <w:iCs/>
        </w:rPr>
        <w:t xml:space="preserve">Разноуровневые дидактические материалы по алгебре. 7 класс. / Н.Г. </w:t>
      </w:r>
      <w:proofErr w:type="spellStart"/>
      <w:r w:rsidR="003F54AC" w:rsidRPr="006B22CC">
        <w:rPr>
          <w:iCs/>
        </w:rPr>
        <w:t>Миндюк</w:t>
      </w:r>
      <w:proofErr w:type="spellEnd"/>
      <w:r w:rsidR="003F54AC" w:rsidRPr="006B22CC">
        <w:rPr>
          <w:iCs/>
        </w:rPr>
        <w:t xml:space="preserve">, М.Б. </w:t>
      </w:r>
      <w:proofErr w:type="spellStart"/>
      <w:r w:rsidR="003F54AC" w:rsidRPr="006B22CC">
        <w:rPr>
          <w:iCs/>
        </w:rPr>
        <w:t>Миндюк</w:t>
      </w:r>
      <w:proofErr w:type="spellEnd"/>
      <w:r w:rsidR="003F54AC" w:rsidRPr="006B22CC">
        <w:rPr>
          <w:iCs/>
        </w:rPr>
        <w:t xml:space="preserve">. / М.: </w:t>
      </w:r>
      <w:proofErr w:type="spellStart"/>
      <w:r w:rsidR="003F54AC" w:rsidRPr="006B22CC">
        <w:rPr>
          <w:iCs/>
        </w:rPr>
        <w:t>Генжер</w:t>
      </w:r>
      <w:proofErr w:type="spellEnd"/>
      <w:r w:rsidR="003F54AC" w:rsidRPr="006B22CC">
        <w:rPr>
          <w:iCs/>
        </w:rPr>
        <w:t>, 1999</w:t>
      </w:r>
      <w:r w:rsidR="00983CA1" w:rsidRPr="006B22CC">
        <w:rPr>
          <w:iCs/>
        </w:rPr>
        <w:t>г.</w:t>
      </w:r>
    </w:p>
    <w:p w:rsidR="003F54AC" w:rsidRPr="006B22CC" w:rsidRDefault="006B22CC" w:rsidP="00291FCE">
      <w:pPr>
        <w:jc w:val="both"/>
        <w:rPr>
          <w:iCs/>
        </w:rPr>
      </w:pPr>
      <w:r w:rsidRPr="006B22CC">
        <w:rPr>
          <w:iCs/>
        </w:rPr>
        <w:t>10</w:t>
      </w:r>
      <w:r w:rsidR="0041349A" w:rsidRPr="006B22CC">
        <w:rPr>
          <w:iCs/>
        </w:rPr>
        <w:t xml:space="preserve">.Алгебра. Элементы статистики и теории вероятностей. Ю.Н.Макарычев, </w:t>
      </w:r>
      <w:proofErr w:type="spellStart"/>
      <w:r w:rsidR="0041349A" w:rsidRPr="006B22CC">
        <w:rPr>
          <w:iCs/>
        </w:rPr>
        <w:t>Н.Г.Миндюк</w:t>
      </w:r>
      <w:proofErr w:type="spellEnd"/>
      <w:r w:rsidR="0041349A" w:rsidRPr="006B22CC">
        <w:rPr>
          <w:iCs/>
        </w:rPr>
        <w:t xml:space="preserve">, под редакцией </w:t>
      </w:r>
      <w:r w:rsidR="00983CA1" w:rsidRPr="006B22CC">
        <w:rPr>
          <w:iCs/>
        </w:rPr>
        <w:t>С.А.Теляковского</w:t>
      </w:r>
      <w:r w:rsidR="00B032B7" w:rsidRPr="006B22CC">
        <w:rPr>
          <w:iCs/>
        </w:rPr>
        <w:t>,2007г.</w:t>
      </w:r>
    </w:p>
    <w:p w:rsidR="00983CA1" w:rsidRPr="006B22CC" w:rsidRDefault="006B22CC" w:rsidP="00291FCE">
      <w:pPr>
        <w:jc w:val="both"/>
        <w:rPr>
          <w:iCs/>
        </w:rPr>
      </w:pPr>
      <w:r w:rsidRPr="006B22CC">
        <w:rPr>
          <w:iCs/>
        </w:rPr>
        <w:t>11.</w:t>
      </w:r>
      <w:r w:rsidR="00983CA1" w:rsidRPr="006B22CC">
        <w:rPr>
          <w:iCs/>
        </w:rPr>
        <w:t xml:space="preserve"> Дидактические материалы по алгебре для 7 класса, Л.И.Звавич</w:t>
      </w:r>
      <w:proofErr w:type="gramStart"/>
      <w:r w:rsidR="00983CA1" w:rsidRPr="006B22CC">
        <w:rPr>
          <w:iCs/>
        </w:rPr>
        <w:t>,Л</w:t>
      </w:r>
      <w:proofErr w:type="gramEnd"/>
      <w:r w:rsidR="00983CA1" w:rsidRPr="006B22CC">
        <w:rPr>
          <w:iCs/>
        </w:rPr>
        <w:t>.В.Кузнецова,2001 г.</w:t>
      </w:r>
    </w:p>
    <w:p w:rsidR="00983CA1" w:rsidRPr="006B22CC" w:rsidRDefault="006B22CC" w:rsidP="00291FCE">
      <w:pPr>
        <w:jc w:val="both"/>
        <w:rPr>
          <w:iCs/>
        </w:rPr>
      </w:pPr>
      <w:r w:rsidRPr="006B22CC">
        <w:rPr>
          <w:iCs/>
        </w:rPr>
        <w:t>12</w:t>
      </w:r>
      <w:r w:rsidR="00983CA1" w:rsidRPr="006B22CC">
        <w:rPr>
          <w:iCs/>
        </w:rPr>
        <w:t>. Контрольные и зачетные работы по алгебре, 7 класс, П.И.Алтынов, Москва, «Экзамен», 2007г.</w:t>
      </w:r>
    </w:p>
    <w:p w:rsidR="00983CA1" w:rsidRPr="006B22CC" w:rsidRDefault="006B22CC" w:rsidP="00291FCE">
      <w:pPr>
        <w:jc w:val="both"/>
        <w:rPr>
          <w:iCs/>
        </w:rPr>
      </w:pPr>
      <w:r w:rsidRPr="006B22CC">
        <w:rPr>
          <w:iCs/>
        </w:rPr>
        <w:t>13.</w:t>
      </w:r>
      <w:r w:rsidR="00983CA1" w:rsidRPr="006B22CC">
        <w:rPr>
          <w:iCs/>
        </w:rPr>
        <w:t xml:space="preserve"> Тесты по алгебре, 7 класс, П.И.Алтынов, Москва, «Экзамен», 2008г.</w:t>
      </w:r>
    </w:p>
    <w:p w:rsidR="003F54AC" w:rsidRDefault="003F54AC" w:rsidP="00291FCE">
      <w:pPr>
        <w:rPr>
          <w:sz w:val="32"/>
          <w:szCs w:val="32"/>
        </w:rPr>
      </w:pPr>
    </w:p>
    <w:p w:rsidR="003F54AC" w:rsidRDefault="003F54AC"/>
    <w:p w:rsidR="003F54AC" w:rsidRDefault="003F54AC"/>
    <w:p w:rsidR="003F54AC" w:rsidRDefault="003F54AC"/>
    <w:p w:rsidR="003F54AC" w:rsidRDefault="003F54AC"/>
    <w:p w:rsidR="003F54AC" w:rsidRDefault="003F54AC"/>
    <w:p w:rsidR="003F54AC" w:rsidRDefault="003F54AC"/>
    <w:p w:rsidR="003F54AC" w:rsidRDefault="003F54AC"/>
    <w:p w:rsidR="003F54AC" w:rsidRDefault="003F54AC"/>
    <w:p w:rsidR="003F54AC" w:rsidRDefault="003F54AC"/>
    <w:sectPr w:rsidR="003F54AC" w:rsidSect="0094545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AD7" w:rsidRDefault="00034AD7" w:rsidP="00291FCE">
      <w:r>
        <w:separator/>
      </w:r>
    </w:p>
  </w:endnote>
  <w:endnote w:type="continuationSeparator" w:id="0">
    <w:p w:rsidR="00034AD7" w:rsidRDefault="00034AD7" w:rsidP="00291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AD7" w:rsidRDefault="00034AD7" w:rsidP="00291FCE">
      <w:r>
        <w:separator/>
      </w:r>
    </w:p>
  </w:footnote>
  <w:footnote w:type="continuationSeparator" w:id="0">
    <w:p w:rsidR="00034AD7" w:rsidRDefault="00034AD7" w:rsidP="00291F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C4C6A60"/>
    <w:multiLevelType w:val="hybridMultilevel"/>
    <w:tmpl w:val="3320AD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38387774"/>
    <w:multiLevelType w:val="hybridMultilevel"/>
    <w:tmpl w:val="C546AA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5">
    <w:nsid w:val="45CD188F"/>
    <w:multiLevelType w:val="hybridMultilevel"/>
    <w:tmpl w:val="F028D08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33D1A74"/>
    <w:multiLevelType w:val="hybridMultilevel"/>
    <w:tmpl w:val="221AABA8"/>
    <w:lvl w:ilvl="0" w:tplc="C9E2672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7CA3606"/>
    <w:multiLevelType w:val="hybridMultilevel"/>
    <w:tmpl w:val="82B24566"/>
    <w:lvl w:ilvl="0" w:tplc="FDECD7C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1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0"/>
    <w:lvlOverride w:ilvl="0">
      <w:startOverride w:val="1"/>
    </w:lvlOverride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FCE"/>
    <w:rsid w:val="00005C82"/>
    <w:rsid w:val="00007DBE"/>
    <w:rsid w:val="00031D6A"/>
    <w:rsid w:val="00034AD7"/>
    <w:rsid w:val="00042228"/>
    <w:rsid w:val="00066B33"/>
    <w:rsid w:val="00083CE6"/>
    <w:rsid w:val="000951CB"/>
    <w:rsid w:val="00103A94"/>
    <w:rsid w:val="001041D2"/>
    <w:rsid w:val="00113B17"/>
    <w:rsid w:val="001150A7"/>
    <w:rsid w:val="00126397"/>
    <w:rsid w:val="00133ED5"/>
    <w:rsid w:val="00142C7F"/>
    <w:rsid w:val="00152892"/>
    <w:rsid w:val="00163532"/>
    <w:rsid w:val="00167471"/>
    <w:rsid w:val="001C7E9D"/>
    <w:rsid w:val="001D46ED"/>
    <w:rsid w:val="002565FA"/>
    <w:rsid w:val="00291FCE"/>
    <w:rsid w:val="002B51DE"/>
    <w:rsid w:val="002C0349"/>
    <w:rsid w:val="002E17AD"/>
    <w:rsid w:val="0034433A"/>
    <w:rsid w:val="00387B9A"/>
    <w:rsid w:val="003A6059"/>
    <w:rsid w:val="003B0C76"/>
    <w:rsid w:val="003D588F"/>
    <w:rsid w:val="003F54AC"/>
    <w:rsid w:val="004024A3"/>
    <w:rsid w:val="0041349A"/>
    <w:rsid w:val="0044162F"/>
    <w:rsid w:val="00472010"/>
    <w:rsid w:val="004818BA"/>
    <w:rsid w:val="004F16A7"/>
    <w:rsid w:val="005104E1"/>
    <w:rsid w:val="0054022F"/>
    <w:rsid w:val="005B2E32"/>
    <w:rsid w:val="005C6908"/>
    <w:rsid w:val="005E4845"/>
    <w:rsid w:val="005F3092"/>
    <w:rsid w:val="0069291E"/>
    <w:rsid w:val="006A3694"/>
    <w:rsid w:val="006B22CC"/>
    <w:rsid w:val="006E4AD5"/>
    <w:rsid w:val="006E4CEB"/>
    <w:rsid w:val="00714B29"/>
    <w:rsid w:val="00720EA1"/>
    <w:rsid w:val="0074213B"/>
    <w:rsid w:val="007837A2"/>
    <w:rsid w:val="007B3B9D"/>
    <w:rsid w:val="007C278E"/>
    <w:rsid w:val="007C44F3"/>
    <w:rsid w:val="007C4654"/>
    <w:rsid w:val="0084428F"/>
    <w:rsid w:val="008477DF"/>
    <w:rsid w:val="00855F19"/>
    <w:rsid w:val="008901AD"/>
    <w:rsid w:val="008A5BB4"/>
    <w:rsid w:val="008E5707"/>
    <w:rsid w:val="008F11A0"/>
    <w:rsid w:val="00945459"/>
    <w:rsid w:val="0094696E"/>
    <w:rsid w:val="00954889"/>
    <w:rsid w:val="00983CA1"/>
    <w:rsid w:val="009A6E88"/>
    <w:rsid w:val="009B5898"/>
    <w:rsid w:val="00A60176"/>
    <w:rsid w:val="00A75750"/>
    <w:rsid w:val="00A85F46"/>
    <w:rsid w:val="00AC174F"/>
    <w:rsid w:val="00AE08DE"/>
    <w:rsid w:val="00AF4186"/>
    <w:rsid w:val="00AF44B7"/>
    <w:rsid w:val="00B032B7"/>
    <w:rsid w:val="00B217E4"/>
    <w:rsid w:val="00B31B86"/>
    <w:rsid w:val="00B74CF2"/>
    <w:rsid w:val="00BD0F0A"/>
    <w:rsid w:val="00BF797D"/>
    <w:rsid w:val="00C01851"/>
    <w:rsid w:val="00C024D5"/>
    <w:rsid w:val="00C12034"/>
    <w:rsid w:val="00C16162"/>
    <w:rsid w:val="00C74263"/>
    <w:rsid w:val="00C914EC"/>
    <w:rsid w:val="00D145A9"/>
    <w:rsid w:val="00D73358"/>
    <w:rsid w:val="00E52E5A"/>
    <w:rsid w:val="00E53ED4"/>
    <w:rsid w:val="00EE1CFD"/>
    <w:rsid w:val="00F5637B"/>
    <w:rsid w:val="00F70EE5"/>
    <w:rsid w:val="00FE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FC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91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91FC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91FC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91FC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footnote reference"/>
    <w:basedOn w:val="a0"/>
    <w:uiPriority w:val="99"/>
    <w:semiHidden/>
    <w:rsid w:val="00291FCE"/>
    <w:rPr>
      <w:vertAlign w:val="superscript"/>
    </w:rPr>
  </w:style>
  <w:style w:type="paragraph" w:styleId="a4">
    <w:name w:val="footnote text"/>
    <w:basedOn w:val="a"/>
    <w:link w:val="a5"/>
    <w:uiPriority w:val="99"/>
    <w:semiHidden/>
    <w:rsid w:val="00291FCE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291FCE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rsid w:val="00291FC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291FCE"/>
    <w:rPr>
      <w:rFonts w:ascii="Courier New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291FC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291FC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291FCE"/>
    <w:pPr>
      <w:ind w:left="720"/>
    </w:pPr>
  </w:style>
  <w:style w:type="paragraph" w:customStyle="1" w:styleId="NR">
    <w:name w:val="NR"/>
    <w:basedOn w:val="a"/>
    <w:uiPriority w:val="99"/>
    <w:rsid w:val="00291FCE"/>
  </w:style>
  <w:style w:type="paragraph" w:styleId="a9">
    <w:name w:val="Normal (Web)"/>
    <w:basedOn w:val="a"/>
    <w:uiPriority w:val="99"/>
    <w:rsid w:val="00291FCE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291F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91FCE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locked/>
    <w:rsid w:val="00402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94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45459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4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4545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951E6-E2E8-4526-A916-3C2383CF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Александровская СОШ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РезедаМиннехасиповна</dc:creator>
  <cp:keywords/>
  <dc:description/>
  <cp:lastModifiedBy>дир</cp:lastModifiedBy>
  <cp:revision>17</cp:revision>
  <cp:lastPrinted>2012-09-24T08:57:00Z</cp:lastPrinted>
  <dcterms:created xsi:type="dcterms:W3CDTF">2011-09-21T09:30:00Z</dcterms:created>
  <dcterms:modified xsi:type="dcterms:W3CDTF">2013-12-15T12:12:00Z</dcterms:modified>
</cp:coreProperties>
</file>